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9D4D" w14:textId="1D9D7A5E" w:rsidR="006434E8" w:rsidRPr="004730DF" w:rsidRDefault="007F4725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  <w:r w:rsidRPr="007F4725">
        <w:rPr>
          <w:rFonts w:ascii="Vijaya" w:hAnsi="Vijaya" w:cs="Vijaya"/>
          <w:b/>
          <w:bCs/>
          <w:noProof/>
          <w:sz w:val="32"/>
          <w:szCs w:val="32"/>
          <w:cs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C36C0" wp14:editId="1C2BB414">
                <wp:simplePos x="0" y="0"/>
                <wp:positionH relativeFrom="page">
                  <wp:posOffset>6286500</wp:posOffset>
                </wp:positionH>
                <wp:positionV relativeFrom="paragraph">
                  <wp:posOffset>0</wp:posOffset>
                </wp:positionV>
                <wp:extent cx="1152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2BDD" w14:textId="0DEEADCD" w:rsidR="007F4725" w:rsidRPr="007F4725" w:rsidRDefault="007F4725" w:rsidP="007F47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4725">
                              <w:rPr>
                                <w:sz w:val="28"/>
                                <w:szCs w:val="28"/>
                              </w:rPr>
                              <w:t>EVS007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3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0;width:9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">
                <v:textbox>
                  <w:txbxContent>
                    <w:p w14:paraId="33A62BDD" w14:textId="0DEEADCD" w:rsidR="007F4725" w:rsidRPr="007F4725" w:rsidRDefault="007F4725" w:rsidP="007F47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F4725">
                        <w:rPr>
                          <w:sz w:val="28"/>
                          <w:szCs w:val="28"/>
                        </w:rPr>
                        <w:t>EVS007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34E8" w:rsidRPr="004730DF">
        <w:rPr>
          <w:rFonts w:ascii="Vijaya" w:hAnsi="Vijaya" w:cs="Vijaya"/>
          <w:b/>
          <w:bCs/>
          <w:sz w:val="32"/>
          <w:szCs w:val="32"/>
          <w:cs/>
          <w:lang w:val="en-US"/>
        </w:rPr>
        <w:t>இயற்கை பற்றிய கதைகள்</w:t>
      </w:r>
      <w:r>
        <w:rPr>
          <w:rFonts w:ascii="Vijaya" w:hAnsi="Vijaya" w:cs="Vijaya" w:hint="cs"/>
          <w:b/>
          <w:bCs/>
          <w:sz w:val="32"/>
          <w:szCs w:val="32"/>
          <w:cs/>
          <w:lang w:val="en-US"/>
        </w:rPr>
        <w:t xml:space="preserve">   </w:t>
      </w:r>
    </w:p>
    <w:p w14:paraId="00752DD7" w14:textId="77777777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  <w:r w:rsidRPr="004730DF">
        <w:rPr>
          <w:rFonts w:ascii="Vijaya" w:hAnsi="Vijaya" w:cs="Vijaya"/>
          <w:b/>
          <w:bCs/>
          <w:sz w:val="32"/>
          <w:szCs w:val="32"/>
          <w:cs/>
          <w:lang w:val="en-US"/>
        </w:rPr>
        <w:t>யாருடைய தோட்டம்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: </w:t>
      </w:r>
    </w:p>
    <w:p w14:paraId="208367A1" w14:textId="77777777" w:rsidR="006434E8" w:rsidRPr="006434E8" w:rsidRDefault="006434E8" w:rsidP="0F2DFD35">
      <w:pPr>
        <w:jc w:val="both"/>
        <w:rPr>
          <w:rFonts w:ascii="Vijaya" w:eastAsia="Vijaya" w:hAnsi="Vijaya" w:cs="Vijaya"/>
          <w:b/>
          <w:bCs/>
          <w:sz w:val="32"/>
          <w:szCs w:val="32"/>
          <w:lang w:val="en-US"/>
        </w:rPr>
      </w:pP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தினமும் தண்ணீர் ஊற்றி செடிகளை வளர்க்கும் இரு குழந்தைகள்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>“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இத்தோட்டம் எங்களுடையது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”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என்று பேசிக்கொள்கின்றனர்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.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அப்பொழுது தண்ணீர் சொல்கிறது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.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இல்லை இல்லை தோட்டம் என்னுடையது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.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நான் இல்லாவிட்டால் செடி வளர முடியுமா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?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என்று நுழைகிறது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.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அதைக்கேட்ட சூரியன்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>. “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என் ஒளியில்லா விட்டால் செடி வளருவது சாத்தியமே இல்லை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”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இப்படியாக நகருகிறது கதை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.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ஒவ்வொருவரும் தோட்டத்திற்கு செடி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>/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கொடி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/ </w:t>
      </w:r>
      <w:r w:rsidRPr="0F2DFD35">
        <w:rPr>
          <w:rFonts w:ascii="Vijaya" w:eastAsia="Vijaya" w:hAnsi="Vijaya" w:cs="Vijaya"/>
          <w:b/>
          <w:bCs/>
          <w:sz w:val="32"/>
          <w:szCs w:val="32"/>
          <w:cs/>
          <w:lang w:val="en-US"/>
        </w:rPr>
        <w:t>மரம் வளர எவ்வளவு முக்கியம் என்பதை தானாகவே உணரும்படி கதை அமைக்கப் பட்டுள்ளது</w:t>
      </w:r>
      <w:r w:rsidRPr="0F2DFD35">
        <w:rPr>
          <w:rFonts w:ascii="Vijaya" w:eastAsia="Vijaya" w:hAnsi="Vijaya" w:cs="Vijaya"/>
          <w:b/>
          <w:bCs/>
          <w:sz w:val="32"/>
          <w:szCs w:val="32"/>
          <w:lang w:val="en-US"/>
        </w:rPr>
        <w:t xml:space="preserve">. </w:t>
      </w:r>
    </w:p>
    <w:p w14:paraId="672A6659" w14:textId="77777777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</w:p>
    <w:p w14:paraId="0895035B" w14:textId="77777777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>                                      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இலையும் மண்ணாங்கட்டியும்</w:t>
      </w:r>
    </w:p>
    <w:p w14:paraId="72C9DE0F" w14:textId="2AEE7033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இலையும் மண்ணாங்கட்டியும் நன்பர்கள்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இருவரும் பெரிய பயணம் ஒன்றை திட்டமிடுகின்றனர்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 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போகும் வழியில் காற்றடிக்கிறது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 ,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மழைபெய்கிறது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,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வெயில்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>…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காற்றடிக்கும் பொழுது இலைமேல் மண்ணாங்கட்டி அமர்ந்து அதை பறக்க விடாமல் பார்த்துக் கொள்கிறது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மழை பெய்யும்பொழுது மண்ணாங்கட்டியை நனையாமல் இலை பாதுகாக்கிறது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இப்படி எல்லா இடர்</w:t>
      </w:r>
      <w:r w:rsidR="006A5A32">
        <w:rPr>
          <w:rFonts w:ascii="Vijaya" w:hAnsi="Vijaya" w:cs="Arial Unicode MS" w:hint="cs"/>
          <w:b/>
          <w:bCs/>
          <w:sz w:val="32"/>
          <w:szCs w:val="32"/>
          <w:cs/>
          <w:lang w:val="en-US"/>
        </w:rPr>
        <w:t>ப்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பாடுகளையும் சமாளித்து ஊர் போய் சேர்கின்றனர்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>.</w:t>
      </w:r>
    </w:p>
    <w:p w14:paraId="0A37501D" w14:textId="77777777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</w:p>
    <w:p w14:paraId="238AD8DE" w14:textId="77777777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                                             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விதை</w:t>
      </w:r>
    </w:p>
    <w:p w14:paraId="62EFE41E" w14:textId="77777777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இது ஒரு படக்கதை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விதை விதைப்பது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முளைப்பது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தண்ணீர் ஊற்றுவது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வளர்வது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…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என நாம் செய்ய வேண்டியதையும்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 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மரம் வளர்ந்து வருவதையும் இணைத்து காட்சிக்கியுள்ளது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மரம் வளர்த்தல்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,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போன்ற அறிதல் செயல்பாட்டுக்கு உதவியாக உள்ளது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முதல்நிலை வாசகர்களுக்கு வாசிப்பிற்கான நூல்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</w:p>
    <w:p w14:paraId="5DAB6C7B" w14:textId="77777777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</w:p>
    <w:p w14:paraId="5614C41F" w14:textId="77777777" w:rsidR="006434E8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>                                  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கோலாவின் வீடு எங்கே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>?</w:t>
      </w:r>
    </w:p>
    <w:p w14:paraId="050EC1E2" w14:textId="243F3A43" w:rsidR="00721F81" w:rsidRPr="006434E8" w:rsidRDefault="006434E8" w:rsidP="006434E8">
      <w:pPr>
        <w:jc w:val="both"/>
        <w:rPr>
          <w:rFonts w:ascii="Vijaya" w:hAnsi="Vijaya" w:cs="Vijaya"/>
          <w:b/>
          <w:bCs/>
          <w:sz w:val="32"/>
          <w:szCs w:val="32"/>
          <w:lang w:val="en-US"/>
        </w:rPr>
      </w:pP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இக்கதையில்</w:t>
      </w:r>
      <w:r>
        <w:rPr>
          <w:rFonts w:ascii="Vijaya" w:hAnsi="Vijaya" w:cs="Vijaya"/>
          <w:b/>
          <w:bCs/>
          <w:sz w:val="32"/>
          <w:szCs w:val="32"/>
          <w:cs/>
          <w:lang w:val="en-US"/>
        </w:rPr>
        <w:t xml:space="preserve"> தட்ப வெப்ப சூழலை மையமாக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க் கொண்ட விலங்குகள் பற்றிய கதை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கோலா என்ற காட்டெருமை தன்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 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வீடு எது என்று தேடும் கதை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 xml:space="preserve">ஒட்டகத்தின் வீடான 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–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பாலைவனம்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,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எனக்கு சரி வராது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கடல் எனக்கு கஷ்டம்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… </w:t>
      </w:r>
      <w:r w:rsidR="006A5A32">
        <w:rPr>
          <w:rFonts w:ascii="Vijaya" w:hAnsi="Vijaya" w:cs="Vijaya"/>
          <w:b/>
          <w:bCs/>
          <w:sz w:val="32"/>
          <w:szCs w:val="32"/>
          <w:cs/>
          <w:lang w:val="en-US"/>
        </w:rPr>
        <w:t>களைத்துப்</w:t>
      </w:r>
      <w:r w:rsidR="006A5A32" w:rsidRPr="004730DF">
        <w:rPr>
          <w:rFonts w:ascii="Vijaya" w:hAnsi="Vijaya" w:cs="Vijaya"/>
          <w:b/>
          <w:bCs/>
          <w:sz w:val="32"/>
          <w:szCs w:val="32"/>
          <w:cs/>
          <w:lang w:val="en-US"/>
        </w:rPr>
        <w:t>போன</w:t>
      </w:r>
      <w:r w:rsidR="004730DF">
        <w:rPr>
          <w:rFonts w:ascii="Vijaya" w:hAnsi="Vijaya" w:cs="Nirmala UI"/>
          <w:b/>
          <w:bCs/>
          <w:sz w:val="32"/>
          <w:szCs w:val="32"/>
          <w:lang w:val="en-US"/>
        </w:rPr>
        <w:t xml:space="preserve">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கோலா பனிக்கட்டியைக் கடிக்கிறது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 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ஜில்லென்ற உணர்வில்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,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இதுதான் என்வீடு என முடிவு செய்கிறது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அடுத்த கடி கடிக்கும்பொழுது பனிக்கட்டியிலிருந்த புல் வாயில்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இது</w:t>
      </w:r>
      <w:r w:rsidR="006A5A32">
        <w:rPr>
          <w:rFonts w:ascii="Vijaya" w:hAnsi="Vijaya" w:cs="Vijaya"/>
          <w:b/>
          <w:bCs/>
          <w:sz w:val="32"/>
          <w:szCs w:val="32"/>
          <w:cs/>
          <w:lang w:val="en-US"/>
        </w:rPr>
        <w:t>வேதான் என் வீடு என அங்கேயே வாழ</w:t>
      </w:r>
      <w:r w:rsidR="006A5A32" w:rsidRPr="004730DF">
        <w:rPr>
          <w:rFonts w:ascii="Vijaya" w:hAnsi="Vijaya" w:cs="Vijaya"/>
          <w:b/>
          <w:bCs/>
          <w:sz w:val="32"/>
          <w:szCs w:val="32"/>
          <w:cs/>
          <w:lang w:val="en-US"/>
        </w:rPr>
        <w:t>த்</w:t>
      </w:r>
      <w:r w:rsidRPr="006434E8">
        <w:rPr>
          <w:rFonts w:ascii="Vijaya" w:hAnsi="Vijaya" w:cs="Vijaya"/>
          <w:b/>
          <w:bCs/>
          <w:sz w:val="32"/>
          <w:szCs w:val="32"/>
          <w:cs/>
          <w:lang w:val="en-US"/>
        </w:rPr>
        <w:t>துவங்கியது</w:t>
      </w:r>
      <w:r w:rsidRPr="006434E8">
        <w:rPr>
          <w:rFonts w:ascii="Vijaya" w:hAnsi="Vijaya" w:cs="Vijaya"/>
          <w:b/>
          <w:bCs/>
          <w:sz w:val="32"/>
          <w:szCs w:val="32"/>
          <w:lang w:val="en-US"/>
        </w:rPr>
        <w:t xml:space="preserve">. </w:t>
      </w:r>
    </w:p>
    <w:sectPr w:rsidR="00721F81" w:rsidRPr="0064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E8"/>
    <w:rsid w:val="00260CA0"/>
    <w:rsid w:val="004730DF"/>
    <w:rsid w:val="006434E8"/>
    <w:rsid w:val="006A5A32"/>
    <w:rsid w:val="007F4725"/>
    <w:rsid w:val="00C97FBD"/>
    <w:rsid w:val="00DE5274"/>
    <w:rsid w:val="0F2DF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5603"/>
  <w15:chartTrackingRefBased/>
  <w15:docId w15:val="{D111A836-AA3E-41A8-AEFA-A2F1F47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E8"/>
    <w:pPr>
      <w:spacing w:line="252" w:lineRule="auto"/>
    </w:pPr>
    <w:rPr>
      <w:rFonts w:ascii="Calibri" w:hAnsi="Calibri" w:cs="Calibri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eastAsia="en-IN" w:bidi="ta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32"/>
    <w:rPr>
      <w:rFonts w:ascii="Segoe UI" w:hAnsi="Segoe UI" w:cs="Segoe UI"/>
      <w:sz w:val="18"/>
      <w:szCs w:val="18"/>
      <w:lang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</dc:creator>
  <cp:keywords/>
  <dc:description/>
  <cp:lastModifiedBy>M Thangam</cp:lastModifiedBy>
  <cp:revision>8</cp:revision>
  <dcterms:created xsi:type="dcterms:W3CDTF">2018-06-08T09:33:00Z</dcterms:created>
  <dcterms:modified xsi:type="dcterms:W3CDTF">2018-06-12T14:48:00Z</dcterms:modified>
</cp:coreProperties>
</file>